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E8" w:rsidRPr="00593FE8" w:rsidRDefault="00593FE8" w:rsidP="00593FE8">
      <w:pPr>
        <w:jc w:val="center"/>
        <w:rPr>
          <w:rFonts w:ascii="ＭＳ ゴシック" w:eastAsia="ＭＳ ゴシック" w:hAnsi="Century" w:cs="Times New Roman"/>
          <w:sz w:val="32"/>
          <w:szCs w:val="24"/>
        </w:rPr>
      </w:pPr>
      <w:r w:rsidRPr="00593FE8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195580</wp:posOffset>
                </wp:positionV>
                <wp:extent cx="831215" cy="779780"/>
                <wp:effectExtent l="5715" t="8255" r="10795" b="12065"/>
                <wp:wrapNone/>
                <wp:docPr id="2" name="フローチャート: 結合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779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63F0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16.5pt;margin-top:15.4pt;width:65.4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" strokecolor="#333" strokeweight=".5pt">
                <v:stroke dashstyle="1 1" endcap="round"/>
              </v:shape>
            </w:pict>
          </mc:Fallback>
        </mc:AlternateContent>
      </w:r>
      <w:r w:rsidRPr="00593FE8">
        <w:rPr>
          <w:rFonts w:ascii="ＭＳ ゴシック" w:eastAsia="ＭＳ ゴシック" w:hAnsi="Century" w:cs="Times New Roman" w:hint="eastAsia"/>
          <w:spacing w:val="258"/>
          <w:kern w:val="0"/>
          <w:sz w:val="32"/>
          <w:szCs w:val="24"/>
          <w:fitText w:val="4500" w:id="1954203915"/>
        </w:rPr>
        <w:t>更正の請求</w:t>
      </w:r>
      <w:r w:rsidRPr="00593FE8">
        <w:rPr>
          <w:rFonts w:ascii="ＭＳ ゴシック" w:eastAsia="ＭＳ ゴシック" w:hAnsi="Century" w:cs="Times New Roman" w:hint="eastAsia"/>
          <w:kern w:val="0"/>
          <w:sz w:val="32"/>
          <w:szCs w:val="24"/>
          <w:fitText w:val="4500" w:id="1954203915"/>
        </w:rPr>
        <w:t>書</w:t>
      </w:r>
    </w:p>
    <w:p w:rsidR="00593FE8" w:rsidRPr="00593FE8" w:rsidRDefault="00593FE8" w:rsidP="00593FE8">
      <w:pPr>
        <w:rPr>
          <w:rFonts w:ascii="ＭＳ 明朝" w:eastAsia="ＭＳ 明朝" w:hAnsi="Century" w:cs="Times New Roman"/>
          <w:sz w:val="18"/>
          <w:szCs w:val="24"/>
        </w:rPr>
      </w:pPr>
      <w:r w:rsidRPr="00593FE8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97790</wp:posOffset>
                </wp:positionV>
                <wp:extent cx="698500" cy="293370"/>
                <wp:effectExtent l="254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FE8" w:rsidRDefault="00593FE8" w:rsidP="00593FE8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5pt;margin-top:7.7pt;width:5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dL1AIAAMk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" filled="f" stroked="f">
                <v:textbox>
                  <w:txbxContent>
                    <w:p w:rsidR="00593FE8" w:rsidRDefault="00593FE8" w:rsidP="00593F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9"/>
        <w:gridCol w:w="1556"/>
        <w:gridCol w:w="1654"/>
        <w:gridCol w:w="3210"/>
      </w:tblGrid>
      <w:tr w:rsidR="00593FE8" w:rsidRPr="00593FE8" w:rsidTr="000276DB">
        <w:trPr>
          <w:cantSplit/>
          <w:trHeight w:val="907"/>
        </w:trPr>
        <w:tc>
          <w:tcPr>
            <w:tcW w:w="3279" w:type="dxa"/>
            <w:vMerge w:val="restart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年　　月　　日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pacing w:val="60"/>
                <w:kern w:val="0"/>
                <w:sz w:val="18"/>
                <w:szCs w:val="24"/>
                <w:fitText w:val="1800" w:id="1954203916"/>
              </w:rPr>
              <w:t>大衡村長　殿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所在地及び</w:t>
            </w:r>
          </w:p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電話番号</w:t>
            </w:r>
          </w:p>
        </w:tc>
        <w:tc>
          <w:tcPr>
            <w:tcW w:w="4998" w:type="dxa"/>
            <w:gridSpan w:val="2"/>
          </w:tcPr>
          <w:p w:rsidR="00593FE8" w:rsidRPr="00593FE8" w:rsidRDefault="00593FE8" w:rsidP="00593FE8">
            <w:pPr>
              <w:wordWrap w:val="0"/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〒　　　　　　　　　　</w:t>
            </w:r>
          </w:p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(電話　　　　　　　　)</w:t>
            </w:r>
          </w:p>
        </w:tc>
      </w:tr>
      <w:tr w:rsidR="00593FE8" w:rsidRPr="00593FE8" w:rsidTr="000276DB">
        <w:trPr>
          <w:cantSplit/>
          <w:trHeight w:val="907"/>
        </w:trPr>
        <w:tc>
          <w:tcPr>
            <w:tcW w:w="3279" w:type="dxa"/>
            <w:vMerge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(ふりがな)</w:t>
            </w:r>
          </w:p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法人名</w:t>
            </w:r>
          </w:p>
        </w:tc>
        <w:tc>
          <w:tcPr>
            <w:tcW w:w="4998" w:type="dxa"/>
            <w:gridSpan w:val="2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</w:tr>
      <w:tr w:rsidR="00593FE8" w:rsidRPr="00593FE8" w:rsidTr="000276DB">
        <w:trPr>
          <w:cantSplit/>
          <w:trHeight w:val="907"/>
        </w:trPr>
        <w:tc>
          <w:tcPr>
            <w:tcW w:w="3279" w:type="dxa"/>
            <w:vMerge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(ふりがな)</w:t>
            </w:r>
          </w:p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代表者氏名印</w:t>
            </w:r>
          </w:p>
        </w:tc>
        <w:tc>
          <w:tcPr>
            <w:tcW w:w="4998" w:type="dxa"/>
            <w:gridSpan w:val="2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</w:tr>
      <w:tr w:rsidR="00593FE8" w:rsidRPr="00593FE8" w:rsidTr="000276DB">
        <w:trPr>
          <w:trHeight w:val="680"/>
        </w:trPr>
        <w:tc>
          <w:tcPr>
            <w:tcW w:w="9837" w:type="dxa"/>
            <w:gridSpan w:val="4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地方税法　　　条　　　の規定に基づき，次のとおり更正の請求をします。</w:t>
            </w:r>
          </w:p>
        </w:tc>
      </w:tr>
      <w:tr w:rsidR="00593FE8" w:rsidRPr="00593FE8" w:rsidTr="000276DB">
        <w:trPr>
          <w:cantSplit/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更正の請求の対象となる事業年度</w:t>
            </w:r>
          </w:p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又は連結事業年度</w:t>
            </w:r>
          </w:p>
        </w:tc>
        <w:tc>
          <w:tcPr>
            <w:tcW w:w="6558" w:type="dxa"/>
            <w:gridSpan w:val="3"/>
            <w:vAlign w:val="center"/>
          </w:tcPr>
          <w:p w:rsidR="00593FE8" w:rsidRPr="00593FE8" w:rsidRDefault="006B69A0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</w:t>
            </w:r>
            <w:bookmarkStart w:id="0" w:name="_GoBack"/>
            <w:bookmarkEnd w:id="0"/>
            <w:r w:rsidR="00593FE8"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年　　　月　　　日　から　　　　　　年　　　月　　　日　まで</w:t>
            </w:r>
          </w:p>
        </w:tc>
      </w:tr>
      <w:tr w:rsidR="00593FE8" w:rsidRPr="00593FE8" w:rsidTr="000276DB">
        <w:trPr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pacing w:val="720"/>
                <w:kern w:val="0"/>
                <w:sz w:val="18"/>
                <w:szCs w:val="24"/>
                <w:fitText w:val="1800" w:id="1954203917"/>
              </w:rPr>
              <w:t>摘</w:t>
            </w:r>
            <w:r w:rsidRPr="00593FE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  <w:fitText w:val="1800" w:id="1954203917"/>
              </w:rPr>
              <w:t>要</w:t>
            </w: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pacing w:val="60"/>
                <w:kern w:val="0"/>
                <w:sz w:val="18"/>
                <w:szCs w:val="24"/>
                <w:fitText w:val="1800" w:id="1954203918"/>
              </w:rPr>
              <w:t>更正の請求前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pacing w:val="60"/>
                <w:kern w:val="0"/>
                <w:sz w:val="18"/>
                <w:szCs w:val="24"/>
                <w:fitText w:val="1800" w:id="1954203919"/>
              </w:rPr>
              <w:t>更正の請求後</w:t>
            </w:r>
          </w:p>
        </w:tc>
      </w:tr>
      <w:tr w:rsidR="00593FE8" w:rsidRPr="00593FE8" w:rsidTr="000276DB">
        <w:trPr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pacing w:val="105"/>
                <w:kern w:val="0"/>
                <w:sz w:val="18"/>
                <w:szCs w:val="24"/>
                <w:fitText w:val="1800" w:id="1954203920"/>
              </w:rPr>
              <w:t>課税標準</w:t>
            </w:r>
            <w:r w:rsidRPr="00593FE8">
              <w:rPr>
                <w:rFonts w:ascii="ＭＳ 明朝" w:eastAsia="ＭＳ 明朝" w:hAnsi="Century" w:cs="Times New Roman" w:hint="eastAsia"/>
                <w:spacing w:val="30"/>
                <w:kern w:val="0"/>
                <w:sz w:val="18"/>
                <w:szCs w:val="24"/>
                <w:fitText w:val="1800" w:id="1954203920"/>
              </w:rPr>
              <w:t>等</w:t>
            </w: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円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593FE8" w:rsidRPr="00593FE8" w:rsidTr="000276DB">
        <w:trPr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pacing w:val="315"/>
                <w:kern w:val="0"/>
                <w:sz w:val="18"/>
                <w:szCs w:val="24"/>
                <w:fitText w:val="1800" w:id="1954203904"/>
              </w:rPr>
              <w:t>税額</w:t>
            </w:r>
            <w:r w:rsidRPr="00593FE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  <w:fitText w:val="1800" w:id="1954203904"/>
              </w:rPr>
              <w:t>等</w:t>
            </w: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円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593FE8" w:rsidRPr="00593FE8" w:rsidTr="000276DB">
        <w:trPr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法第20条の9の3第1項の</w:t>
            </w:r>
          </w:p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更正の請求の場合</w:t>
            </w: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pacing w:val="105"/>
                <w:kern w:val="0"/>
                <w:sz w:val="18"/>
                <w:szCs w:val="24"/>
                <w:fitText w:val="1800" w:id="1954203905"/>
              </w:rPr>
              <w:t>法定納期</w:t>
            </w:r>
            <w:r w:rsidRPr="00593FE8">
              <w:rPr>
                <w:rFonts w:ascii="ＭＳ 明朝" w:eastAsia="ＭＳ 明朝" w:hAnsi="Century" w:cs="Times New Roman" w:hint="eastAsia"/>
                <w:spacing w:val="30"/>
                <w:kern w:val="0"/>
                <w:sz w:val="18"/>
                <w:szCs w:val="24"/>
                <w:fitText w:val="1800" w:id="1954203905"/>
              </w:rPr>
              <w:t>限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　年　　月　　日</w:t>
            </w:r>
          </w:p>
        </w:tc>
      </w:tr>
      <w:tr w:rsidR="00593FE8" w:rsidRPr="00593FE8" w:rsidTr="000276DB">
        <w:trPr>
          <w:cantSplit/>
          <w:trHeight w:val="680"/>
        </w:trPr>
        <w:tc>
          <w:tcPr>
            <w:tcW w:w="3279" w:type="dxa"/>
            <w:vMerge w:val="restart"/>
            <w:vAlign w:val="center"/>
          </w:tcPr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法第20条の9の3第2項の</w:t>
            </w:r>
          </w:p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更正の請求の場合</w:t>
            </w: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第1号の判決等の確定日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　年　　月　　日</w:t>
            </w:r>
          </w:p>
        </w:tc>
      </w:tr>
      <w:tr w:rsidR="00593FE8" w:rsidRPr="00593FE8" w:rsidTr="000276DB">
        <w:trPr>
          <w:cantSplit/>
          <w:trHeight w:val="680"/>
        </w:trPr>
        <w:tc>
          <w:tcPr>
            <w:tcW w:w="3279" w:type="dxa"/>
            <w:vMerge/>
            <w:vAlign w:val="center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第2号の更正・決定等のあった日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　年　　月　　日</w:t>
            </w:r>
          </w:p>
        </w:tc>
      </w:tr>
      <w:tr w:rsidR="00593FE8" w:rsidRPr="00593FE8" w:rsidTr="000276DB">
        <w:trPr>
          <w:cantSplit/>
          <w:trHeight w:val="680"/>
        </w:trPr>
        <w:tc>
          <w:tcPr>
            <w:tcW w:w="3279" w:type="dxa"/>
            <w:vMerge/>
            <w:vAlign w:val="center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第3号の政令で定める理由の生じた日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　年　　月　　日</w:t>
            </w:r>
          </w:p>
        </w:tc>
      </w:tr>
      <w:tr w:rsidR="00593FE8" w:rsidRPr="00593FE8" w:rsidTr="000276DB">
        <w:trPr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法第321条の8の2の</w:t>
            </w:r>
          </w:p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更正の請求の場合</w:t>
            </w:r>
          </w:p>
        </w:tc>
        <w:tc>
          <w:tcPr>
            <w:tcW w:w="3279" w:type="dxa"/>
            <w:gridSpan w:val="2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国の税務官署の更正の通知日</w:t>
            </w:r>
          </w:p>
        </w:tc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　年　　月　　日</w:t>
            </w:r>
          </w:p>
        </w:tc>
      </w:tr>
      <w:tr w:rsidR="00593FE8" w:rsidRPr="00593FE8" w:rsidTr="000276DB">
        <w:trPr>
          <w:cantSplit/>
          <w:trHeight w:val="1360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更正の請求をする理由及び請求を</w:t>
            </w:r>
          </w:p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するに至った事情の詳細その他参</w:t>
            </w:r>
          </w:p>
          <w:p w:rsidR="00593FE8" w:rsidRPr="00593FE8" w:rsidRDefault="00593FE8" w:rsidP="00593FE8">
            <w:pPr>
              <w:ind w:firstLineChars="100" w:firstLine="18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考となるべき事項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還付税額の振込先金融機関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還付税額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  <w:u w:val="single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  <w:u w:val="single"/>
              </w:rPr>
              <w:t xml:space="preserve">　　　　　　　　　　　　　　　　円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金融機関名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  <w:u w:val="single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  <w:u w:val="single"/>
              </w:rPr>
              <w:t xml:space="preserve">　　　　　　　　　　　　　　　　　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  <w:u w:val="single"/>
              </w:rPr>
              <w:t xml:space="preserve">　　　　　　　　　　　　本店・支店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預金の種類　　　</w:t>
            </w:r>
            <w:r w:rsidRPr="00593FE8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24"/>
                <w:u w:val="single"/>
                <w:fitText w:val="1620" w:id="1954203906"/>
              </w:rPr>
              <w:t>普通・当</w:t>
            </w:r>
            <w:r w:rsidRPr="00593FE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  <w:u w:val="single"/>
                <w:fitText w:val="1620" w:id="1954203906"/>
              </w:rPr>
              <w:t>座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口座番号</w:t>
            </w:r>
          </w:p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  <w:u w:val="single"/>
              </w:rPr>
            </w:pPr>
            <w:r w:rsidRPr="00593FE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593FE8" w:rsidRPr="00593FE8" w:rsidTr="000276DB">
        <w:trPr>
          <w:cantSplit/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連結親法人の本店所在地及び電話番号</w:t>
            </w:r>
          </w:p>
        </w:tc>
        <w:tc>
          <w:tcPr>
            <w:tcW w:w="6558" w:type="dxa"/>
            <w:gridSpan w:val="3"/>
          </w:tcPr>
          <w:p w:rsidR="00593FE8" w:rsidRPr="00593FE8" w:rsidRDefault="00593FE8" w:rsidP="00593FE8">
            <w:pPr>
              <w:wordWrap w:val="0"/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〒　　　　　　　　　　</w:t>
            </w:r>
          </w:p>
          <w:p w:rsidR="00593FE8" w:rsidRPr="00593FE8" w:rsidRDefault="00593FE8" w:rsidP="00593FE8">
            <w:pPr>
              <w:jc w:val="righ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(電話　　　　　　　　)</w:t>
            </w:r>
          </w:p>
        </w:tc>
      </w:tr>
      <w:tr w:rsidR="00593FE8" w:rsidRPr="00593FE8" w:rsidTr="000276DB">
        <w:trPr>
          <w:cantSplit/>
          <w:trHeight w:val="680"/>
        </w:trPr>
        <w:tc>
          <w:tcPr>
            <w:tcW w:w="3279" w:type="dxa"/>
            <w:vAlign w:val="center"/>
          </w:tcPr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(ふりがな)</w:t>
            </w:r>
          </w:p>
          <w:p w:rsidR="00593FE8" w:rsidRPr="00593FE8" w:rsidRDefault="00593FE8" w:rsidP="00593FE8">
            <w:pPr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93FE8">
              <w:rPr>
                <w:rFonts w:ascii="ＭＳ 明朝" w:eastAsia="ＭＳ 明朝" w:hAnsi="Century" w:cs="Times New Roman" w:hint="eastAsia"/>
                <w:sz w:val="18"/>
                <w:szCs w:val="24"/>
              </w:rPr>
              <w:t>連結親法人の名称</w:t>
            </w:r>
          </w:p>
        </w:tc>
        <w:tc>
          <w:tcPr>
            <w:tcW w:w="6558" w:type="dxa"/>
            <w:gridSpan w:val="3"/>
          </w:tcPr>
          <w:p w:rsidR="00593FE8" w:rsidRPr="00593FE8" w:rsidRDefault="00593FE8" w:rsidP="00593FE8">
            <w:pPr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</w:tr>
    </w:tbl>
    <w:p w:rsidR="00593FE8" w:rsidRPr="00593FE8" w:rsidRDefault="00593FE8" w:rsidP="00593FE8">
      <w:pPr>
        <w:rPr>
          <w:rFonts w:ascii="ＭＳ 明朝" w:eastAsia="ＭＳ 明朝" w:hAnsi="Century" w:cs="Times New Roman"/>
          <w:sz w:val="18"/>
          <w:szCs w:val="24"/>
        </w:rPr>
      </w:pPr>
    </w:p>
    <w:sectPr w:rsidR="00593FE8" w:rsidRPr="00593FE8" w:rsidSect="00593FE8">
      <w:pgSz w:w="11907" w:h="16840" w:code="9"/>
      <w:pgMar w:top="851" w:right="1134" w:bottom="227" w:left="1134" w:header="851" w:footer="992" w:gutter="0"/>
      <w:cols w:space="425"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E8"/>
    <w:rsid w:val="004D1C18"/>
    <w:rsid w:val="00593FE8"/>
    <w:rsid w:val="0068095B"/>
    <w:rsid w:val="006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68155-987F-4813-8018-294766A7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餘目 泰美</dc:creator>
  <cp:keywords/>
  <dc:description/>
  <cp:lastModifiedBy>餘目 泰美</cp:lastModifiedBy>
  <cp:revision>2</cp:revision>
  <dcterms:created xsi:type="dcterms:W3CDTF">2019-04-15T02:09:00Z</dcterms:created>
  <dcterms:modified xsi:type="dcterms:W3CDTF">2019-07-11T05:51:00Z</dcterms:modified>
</cp:coreProperties>
</file>