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91A83" w14:textId="2A973852" w:rsidR="00D9213A" w:rsidRPr="00AE00CB" w:rsidRDefault="00D9213A" w:rsidP="00D9213A">
      <w:pPr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７</w:t>
      </w:r>
      <w:r w:rsidRPr="00AE00CB">
        <w:rPr>
          <w:rFonts w:asciiTheme="minorEastAsia" w:eastAsiaTheme="minorEastAsia" w:hAnsiTheme="minorEastAsia" w:hint="eastAsia"/>
          <w:sz w:val="24"/>
        </w:rPr>
        <w:t>号（第</w:t>
      </w:r>
      <w:r>
        <w:rPr>
          <w:rFonts w:asciiTheme="minorEastAsia" w:eastAsiaTheme="minorEastAsia" w:hAnsiTheme="minorEastAsia" w:hint="eastAsia"/>
          <w:sz w:val="24"/>
        </w:rPr>
        <w:t>９</w:t>
      </w:r>
      <w:r w:rsidRPr="00AE00CB">
        <w:rPr>
          <w:rFonts w:asciiTheme="minorEastAsia" w:eastAsiaTheme="minorEastAsia" w:hAnsiTheme="minorEastAsia" w:hint="eastAsia"/>
          <w:sz w:val="24"/>
        </w:rPr>
        <w:t>条関係）</w:t>
      </w:r>
    </w:p>
    <w:p w14:paraId="4D6F5140" w14:textId="77777777" w:rsidR="000B0FFA" w:rsidRPr="00AE00CB" w:rsidRDefault="000B0FFA" w:rsidP="000B0FFA">
      <w:pPr>
        <w:jc w:val="righ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AE00CB"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AE00CB">
        <w:rPr>
          <w:rFonts w:asciiTheme="minorEastAsia" w:eastAsiaTheme="minorEastAsia" w:hAnsiTheme="minorEastAsia" w:hint="eastAsia"/>
          <w:sz w:val="24"/>
        </w:rPr>
        <w:t>日</w:t>
      </w:r>
    </w:p>
    <w:p w14:paraId="27261792" w14:textId="77777777" w:rsidR="00842C4D" w:rsidRPr="00AE00CB" w:rsidRDefault="00842C4D" w:rsidP="00842C4D">
      <w:pPr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64E8D207" w14:textId="79480772" w:rsidR="001A0BB1" w:rsidRPr="00AE00CB" w:rsidRDefault="006D3567" w:rsidP="00E246E5">
      <w:pPr>
        <w:ind w:right="240" w:firstLineChars="200" w:firstLine="48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大衡村教育委員会</w:t>
      </w:r>
      <w:r w:rsidR="001A0BB1" w:rsidRPr="00AE00CB">
        <w:rPr>
          <w:rFonts w:asciiTheme="minorEastAsia" w:eastAsiaTheme="minorEastAsia" w:hAnsiTheme="minorEastAsia" w:hint="eastAsia"/>
          <w:sz w:val="24"/>
        </w:rPr>
        <w:t xml:space="preserve">　殿</w:t>
      </w:r>
    </w:p>
    <w:p w14:paraId="52CE321B" w14:textId="77777777" w:rsidR="001A0BB1" w:rsidRPr="00AE00CB" w:rsidRDefault="001A0BB1" w:rsidP="001A0BB1">
      <w:pPr>
        <w:jc w:val="left"/>
        <w:rPr>
          <w:rFonts w:asciiTheme="minorEastAsia" w:eastAsiaTheme="minorEastAsia" w:hAnsiTheme="minorEastAsia"/>
          <w:sz w:val="24"/>
        </w:rPr>
      </w:pPr>
    </w:p>
    <w:p w14:paraId="2EE03C77" w14:textId="77777777" w:rsidR="0046598A" w:rsidRPr="00AE00CB" w:rsidRDefault="0046598A" w:rsidP="0046598A">
      <w:pPr>
        <w:wordWrap w:val="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団体名　　　　　　　　　　　　　　</w:t>
      </w:r>
    </w:p>
    <w:p w14:paraId="6B7C69AF" w14:textId="77777777" w:rsidR="0046598A" w:rsidRPr="00AE00CB" w:rsidRDefault="0046598A" w:rsidP="0046598A">
      <w:pPr>
        <w:wordWrap w:val="0"/>
        <w:jc w:val="righ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 xml:space="preserve">代表者氏名　　　　　　　　　　　　</w:t>
      </w:r>
    </w:p>
    <w:p w14:paraId="0CB64F13" w14:textId="2A1F995A" w:rsidR="00842C4D" w:rsidRDefault="001A0BB1" w:rsidP="008E5B8B">
      <w:pPr>
        <w:wordWrap w:val="0"/>
        <w:jc w:val="righ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 xml:space="preserve">　</w:t>
      </w:r>
      <w:r w:rsidR="00842C4D" w:rsidRPr="00AE00CB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27DA8AAB" w14:textId="77777777" w:rsidR="00D9213A" w:rsidRPr="00842C4D" w:rsidRDefault="00D9213A" w:rsidP="00D9213A">
      <w:pPr>
        <w:jc w:val="right"/>
        <w:rPr>
          <w:rFonts w:asciiTheme="minorEastAsia" w:eastAsiaTheme="minorEastAsia" w:hAnsiTheme="minorEastAsia"/>
          <w:sz w:val="24"/>
        </w:rPr>
      </w:pPr>
    </w:p>
    <w:p w14:paraId="06069AC4" w14:textId="54E37DFD" w:rsidR="00D9213A" w:rsidRPr="00AE00CB" w:rsidRDefault="006D3567" w:rsidP="00D9213A">
      <w:pPr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大衡村</w:t>
      </w:r>
      <w:r w:rsidR="00D9213A" w:rsidRPr="00AE00CB">
        <w:rPr>
          <w:rFonts w:asciiTheme="minorEastAsia" w:eastAsiaTheme="minorEastAsia" w:hAnsiTheme="minorEastAsia" w:hint="eastAsia"/>
          <w:sz w:val="24"/>
        </w:rPr>
        <w:t>認定地域クラブ活動</w:t>
      </w:r>
      <w:r w:rsidR="00D9213A">
        <w:rPr>
          <w:rFonts w:asciiTheme="minorEastAsia" w:eastAsiaTheme="minorEastAsia" w:hAnsiTheme="minorEastAsia" w:hint="eastAsia"/>
          <w:sz w:val="24"/>
        </w:rPr>
        <w:t>認定取消</w:t>
      </w:r>
      <w:r w:rsidR="00000997">
        <w:rPr>
          <w:rFonts w:asciiTheme="minorEastAsia" w:eastAsiaTheme="minorEastAsia" w:hAnsiTheme="minorEastAsia" w:hint="eastAsia"/>
          <w:sz w:val="24"/>
        </w:rPr>
        <w:t>し</w:t>
      </w:r>
      <w:r w:rsidR="00D9213A">
        <w:rPr>
          <w:rFonts w:asciiTheme="minorEastAsia" w:eastAsiaTheme="minorEastAsia" w:hAnsiTheme="minorEastAsia" w:hint="eastAsia"/>
          <w:sz w:val="24"/>
        </w:rPr>
        <w:t>の申出書</w:t>
      </w:r>
    </w:p>
    <w:p w14:paraId="466C001C" w14:textId="77777777" w:rsidR="00D9213A" w:rsidRPr="00890BF2" w:rsidRDefault="00D9213A" w:rsidP="00D9213A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</w:p>
    <w:p w14:paraId="384D00C6" w14:textId="77777777" w:rsidR="00D9213A" w:rsidRPr="00890BF2" w:rsidRDefault="00D9213A" w:rsidP="00D9213A">
      <w:pPr>
        <w:jc w:val="left"/>
        <w:rPr>
          <w:rFonts w:ascii="ＭＳ ゴシック" w:eastAsia="ＭＳ ゴシック" w:hAnsi="ＭＳ ゴシック"/>
        </w:rPr>
      </w:pPr>
    </w:p>
    <w:p w14:paraId="542C26A1" w14:textId="086628A1" w:rsidR="00D9213A" w:rsidRDefault="00842C4D" w:rsidP="008E5B8B">
      <w:pPr>
        <w:ind w:firstLineChars="100" w:firstLine="240"/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AE00CB"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AE00CB">
        <w:rPr>
          <w:rFonts w:asciiTheme="minorEastAsia" w:eastAsiaTheme="minorEastAsia" w:hAnsiTheme="minorEastAsia" w:hint="eastAsia"/>
          <w:sz w:val="24"/>
        </w:rPr>
        <w:t>日付け</w:t>
      </w:r>
      <w:r w:rsidR="00D9213A" w:rsidRPr="00D9213A">
        <w:rPr>
          <w:rFonts w:asciiTheme="minorEastAsia" w:eastAsiaTheme="minorEastAsia" w:hAnsiTheme="minorEastAsia" w:hint="eastAsia"/>
          <w:sz w:val="24"/>
        </w:rPr>
        <w:t>で</w:t>
      </w:r>
      <w:r w:rsidR="006D3567">
        <w:rPr>
          <w:rFonts w:asciiTheme="minorEastAsia" w:eastAsiaTheme="minorEastAsia" w:hAnsiTheme="minorEastAsia" w:hint="eastAsia"/>
          <w:sz w:val="24"/>
        </w:rPr>
        <w:t>大衡村</w:t>
      </w:r>
      <w:r w:rsidR="00D9213A" w:rsidRPr="00D9213A">
        <w:rPr>
          <w:rFonts w:asciiTheme="minorEastAsia" w:eastAsiaTheme="minorEastAsia" w:hAnsiTheme="minorEastAsia" w:hint="eastAsia"/>
          <w:sz w:val="24"/>
        </w:rPr>
        <w:t>認定地域クラブ活動の認定を受けた（地域クラブ活動の名称）について、</w:t>
      </w:r>
      <w:r w:rsidR="00D9213A">
        <w:rPr>
          <w:rFonts w:asciiTheme="minorEastAsia" w:eastAsiaTheme="minorEastAsia" w:hAnsiTheme="minorEastAsia" w:hint="eastAsia"/>
          <w:sz w:val="24"/>
        </w:rPr>
        <w:t>「</w:t>
      </w:r>
      <w:r w:rsidR="006D3567">
        <w:rPr>
          <w:rFonts w:asciiTheme="minorEastAsia" w:eastAsiaTheme="minorEastAsia" w:hAnsiTheme="minorEastAsia" w:hint="eastAsia"/>
          <w:sz w:val="24"/>
        </w:rPr>
        <w:t>大衡村</w:t>
      </w:r>
      <w:r w:rsidR="00D9213A">
        <w:rPr>
          <w:rFonts w:asciiTheme="minorEastAsia" w:eastAsiaTheme="minorEastAsia" w:hAnsiTheme="minorEastAsia" w:hint="eastAsia"/>
          <w:sz w:val="24"/>
        </w:rPr>
        <w:t>認定地域クラブ活動の認定に関する要綱」第９条の規定により</w:t>
      </w:r>
      <w:r w:rsidR="00D9213A" w:rsidRPr="00D9213A">
        <w:rPr>
          <w:rFonts w:asciiTheme="minorEastAsia" w:eastAsiaTheme="minorEastAsia" w:hAnsiTheme="minorEastAsia" w:hint="eastAsia"/>
          <w:sz w:val="24"/>
        </w:rPr>
        <w:t>下記のとおり</w:t>
      </w:r>
      <w:r w:rsidR="006D3567">
        <w:rPr>
          <w:rFonts w:asciiTheme="minorEastAsia" w:eastAsiaTheme="minorEastAsia" w:hAnsiTheme="minorEastAsia" w:hint="eastAsia"/>
          <w:sz w:val="24"/>
        </w:rPr>
        <w:t>大衡村</w:t>
      </w:r>
      <w:r w:rsidR="00D9213A" w:rsidRPr="00D9213A">
        <w:rPr>
          <w:rFonts w:asciiTheme="minorEastAsia" w:eastAsiaTheme="minorEastAsia" w:hAnsiTheme="minorEastAsia" w:hint="eastAsia"/>
          <w:sz w:val="24"/>
        </w:rPr>
        <w:t>認定地域クラブ活動の認定取消しを申し出ます</w:t>
      </w:r>
      <w:r w:rsidR="0046598A">
        <w:rPr>
          <w:rFonts w:asciiTheme="minorEastAsia" w:eastAsiaTheme="minorEastAsia" w:hAnsiTheme="minorEastAsia" w:hint="eastAsia"/>
          <w:sz w:val="24"/>
        </w:rPr>
        <w:t>。</w:t>
      </w:r>
    </w:p>
    <w:p w14:paraId="5BC839A6" w14:textId="77777777" w:rsidR="00D9213A" w:rsidRDefault="00D9213A" w:rsidP="00D9213A">
      <w:pPr>
        <w:ind w:firstLineChars="100" w:firstLine="240"/>
        <w:jc w:val="center"/>
        <w:rPr>
          <w:rFonts w:asciiTheme="minorEastAsia" w:eastAsiaTheme="minorEastAsia" w:hAnsiTheme="minorEastAsia"/>
          <w:sz w:val="24"/>
        </w:rPr>
      </w:pPr>
    </w:p>
    <w:p w14:paraId="7D2513A8" w14:textId="17F0843C" w:rsidR="00D9213A" w:rsidRPr="00AE00CB" w:rsidRDefault="00D9213A" w:rsidP="00D9213A">
      <w:pPr>
        <w:ind w:firstLineChars="100" w:firstLine="240"/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記</w:t>
      </w:r>
    </w:p>
    <w:p w14:paraId="3CD2D152" w14:textId="77777777" w:rsidR="00D9213A" w:rsidRPr="00AE00CB" w:rsidRDefault="00D9213A" w:rsidP="00D9213A">
      <w:pPr>
        <w:jc w:val="left"/>
        <w:rPr>
          <w:rFonts w:asciiTheme="minorEastAsia" w:eastAsiaTheme="minorEastAsia" w:hAnsiTheme="minorEastAsia"/>
          <w:sz w:val="24"/>
        </w:rPr>
      </w:pPr>
    </w:p>
    <w:p w14:paraId="7EB500AA" w14:textId="77777777" w:rsidR="00D9213A" w:rsidRPr="00AE00CB" w:rsidRDefault="00D9213A" w:rsidP="00D9213A">
      <w:pPr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 xml:space="preserve">１．地域クラブ活動の名称　　　</w:t>
      </w:r>
    </w:p>
    <w:p w14:paraId="00E77DB6" w14:textId="77777777" w:rsidR="00D9213A" w:rsidRPr="00AE00CB" w:rsidRDefault="00D9213A" w:rsidP="00D9213A">
      <w:pPr>
        <w:jc w:val="left"/>
        <w:rPr>
          <w:rFonts w:asciiTheme="minorEastAsia" w:eastAsiaTheme="minorEastAsia" w:hAnsiTheme="minorEastAsia"/>
          <w:sz w:val="24"/>
        </w:rPr>
      </w:pPr>
    </w:p>
    <w:p w14:paraId="52EAECE6" w14:textId="6A589E26" w:rsidR="00D9213A" w:rsidRPr="00AE00CB" w:rsidRDefault="00D9213A" w:rsidP="00D9213A">
      <w:pPr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２．</w:t>
      </w:r>
      <w:r>
        <w:rPr>
          <w:rFonts w:asciiTheme="minorEastAsia" w:eastAsiaTheme="minorEastAsia" w:hAnsiTheme="minorEastAsia" w:hint="eastAsia"/>
          <w:sz w:val="24"/>
        </w:rPr>
        <w:t>認定取消し</w:t>
      </w:r>
      <w:r w:rsidR="00000997">
        <w:rPr>
          <w:rFonts w:asciiTheme="minorEastAsia" w:eastAsiaTheme="minorEastAsia" w:hAnsiTheme="minorEastAsia" w:hint="eastAsia"/>
          <w:sz w:val="24"/>
        </w:rPr>
        <w:t>の</w:t>
      </w:r>
      <w:r>
        <w:rPr>
          <w:rFonts w:asciiTheme="minorEastAsia" w:eastAsiaTheme="minorEastAsia" w:hAnsiTheme="minorEastAsia" w:hint="eastAsia"/>
          <w:sz w:val="24"/>
        </w:rPr>
        <w:t xml:space="preserve">申出の理由　　　</w:t>
      </w:r>
      <w:bookmarkStart w:id="0" w:name="_GoBack"/>
      <w:bookmarkEnd w:id="0"/>
    </w:p>
    <w:sectPr w:rsidR="00D9213A" w:rsidRPr="00AE00CB" w:rsidSect="003E7580">
      <w:footerReference w:type="default" r:id="rId11"/>
      <w:pgSz w:w="11906" w:h="16838"/>
      <w:pgMar w:top="1440" w:right="1077" w:bottom="851" w:left="1077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C9E21" w14:textId="77777777" w:rsidR="00104C11" w:rsidRDefault="00104C11">
      <w:r>
        <w:separator/>
      </w:r>
    </w:p>
  </w:endnote>
  <w:endnote w:type="continuationSeparator" w:id="0">
    <w:p w14:paraId="2D4D84BD" w14:textId="77777777" w:rsidR="00104C11" w:rsidRDefault="0010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E50D6" w14:textId="17EAD2CF" w:rsidR="003E7580" w:rsidRDefault="003E7580" w:rsidP="003E758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3D1BE" w14:textId="77777777" w:rsidR="00104C11" w:rsidRDefault="00104C11">
      <w:r>
        <w:separator/>
      </w:r>
    </w:p>
  </w:footnote>
  <w:footnote w:type="continuationSeparator" w:id="0">
    <w:p w14:paraId="7123D60F" w14:textId="77777777" w:rsidR="00104C11" w:rsidRDefault="00104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53B4"/>
    <w:multiLevelType w:val="hybridMultilevel"/>
    <w:tmpl w:val="034CC32C"/>
    <w:lvl w:ilvl="0" w:tplc="E9482AB0">
      <w:start w:val="6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DA365D3"/>
    <w:multiLevelType w:val="hybridMultilevel"/>
    <w:tmpl w:val="4BD0FF5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7C46B34"/>
    <w:multiLevelType w:val="hybridMultilevel"/>
    <w:tmpl w:val="F3C45846"/>
    <w:lvl w:ilvl="0" w:tplc="E3E466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C212871"/>
    <w:multiLevelType w:val="hybridMultilevel"/>
    <w:tmpl w:val="98A6C62E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B5F7ADB"/>
    <w:multiLevelType w:val="hybridMultilevel"/>
    <w:tmpl w:val="3514CDFC"/>
    <w:lvl w:ilvl="0" w:tplc="FFFFFFFF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41D6FBC4">
      <w:numFmt w:val="bullet"/>
      <w:lvlText w:val="・"/>
      <w:lvlJc w:val="left"/>
      <w:pPr>
        <w:ind w:left="880" w:hanging="440"/>
      </w:pPr>
      <w:rPr>
        <w:rFonts w:ascii="ＭＳ ゴシック" w:eastAsia="ＭＳ ゴシック" w:hAnsi="ＭＳ ゴシック" w:cs="Times New Roman" w:hint="eastAsia"/>
      </w:rPr>
    </w:lvl>
    <w:lvl w:ilvl="2" w:tplc="B3E006B6">
      <w:start w:val="3"/>
      <w:numFmt w:val="bullet"/>
      <w:lvlText w:val="▲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8AE7FD7"/>
    <w:multiLevelType w:val="hybridMultilevel"/>
    <w:tmpl w:val="15D60D18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678103B"/>
    <w:multiLevelType w:val="hybridMultilevel"/>
    <w:tmpl w:val="E80C928C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63656A42"/>
    <w:multiLevelType w:val="hybridMultilevel"/>
    <w:tmpl w:val="961C3008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4846CC9"/>
    <w:multiLevelType w:val="hybridMultilevel"/>
    <w:tmpl w:val="68A4B2F0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67B487D"/>
    <w:multiLevelType w:val="hybridMultilevel"/>
    <w:tmpl w:val="3758930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70F7130F"/>
    <w:multiLevelType w:val="hybridMultilevel"/>
    <w:tmpl w:val="D034E3C2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82"/>
    <w:rsid w:val="00000997"/>
    <w:rsid w:val="000223D6"/>
    <w:rsid w:val="00035485"/>
    <w:rsid w:val="00035BF2"/>
    <w:rsid w:val="00060D8F"/>
    <w:rsid w:val="00076AF0"/>
    <w:rsid w:val="00083100"/>
    <w:rsid w:val="0008446F"/>
    <w:rsid w:val="000A1BAD"/>
    <w:rsid w:val="000B0FFA"/>
    <w:rsid w:val="000C578C"/>
    <w:rsid w:val="000D3396"/>
    <w:rsid w:val="000D56E3"/>
    <w:rsid w:val="000F359D"/>
    <w:rsid w:val="00103DB3"/>
    <w:rsid w:val="0010454E"/>
    <w:rsid w:val="00104C11"/>
    <w:rsid w:val="00112A5B"/>
    <w:rsid w:val="001157F6"/>
    <w:rsid w:val="001163D9"/>
    <w:rsid w:val="0015283D"/>
    <w:rsid w:val="001549D9"/>
    <w:rsid w:val="00162B85"/>
    <w:rsid w:val="00165F87"/>
    <w:rsid w:val="001A0778"/>
    <w:rsid w:val="001A0BB1"/>
    <w:rsid w:val="001A1B3F"/>
    <w:rsid w:val="001B03C6"/>
    <w:rsid w:val="001C5231"/>
    <w:rsid w:val="001D1516"/>
    <w:rsid w:val="001D3D5F"/>
    <w:rsid w:val="001F7F43"/>
    <w:rsid w:val="00210679"/>
    <w:rsid w:val="0024547F"/>
    <w:rsid w:val="00272CE2"/>
    <w:rsid w:val="00277DD8"/>
    <w:rsid w:val="0028175B"/>
    <w:rsid w:val="002F139D"/>
    <w:rsid w:val="002F2D1E"/>
    <w:rsid w:val="00314D65"/>
    <w:rsid w:val="00320B40"/>
    <w:rsid w:val="00367281"/>
    <w:rsid w:val="003A2340"/>
    <w:rsid w:val="003A7632"/>
    <w:rsid w:val="003B0050"/>
    <w:rsid w:val="003C0400"/>
    <w:rsid w:val="003E4B58"/>
    <w:rsid w:val="003E6DC3"/>
    <w:rsid w:val="003E7580"/>
    <w:rsid w:val="003F0E3B"/>
    <w:rsid w:val="00412883"/>
    <w:rsid w:val="004152C8"/>
    <w:rsid w:val="00416969"/>
    <w:rsid w:val="00421B87"/>
    <w:rsid w:val="00432D1D"/>
    <w:rsid w:val="00445BF6"/>
    <w:rsid w:val="0044784F"/>
    <w:rsid w:val="0046598A"/>
    <w:rsid w:val="004771C7"/>
    <w:rsid w:val="004F0376"/>
    <w:rsid w:val="004F4F9E"/>
    <w:rsid w:val="00513464"/>
    <w:rsid w:val="00571059"/>
    <w:rsid w:val="00573A1E"/>
    <w:rsid w:val="00573E6A"/>
    <w:rsid w:val="00580AAB"/>
    <w:rsid w:val="005822C6"/>
    <w:rsid w:val="005911EE"/>
    <w:rsid w:val="005B50EA"/>
    <w:rsid w:val="005C7084"/>
    <w:rsid w:val="005D6FB8"/>
    <w:rsid w:val="005E4AE3"/>
    <w:rsid w:val="0060412D"/>
    <w:rsid w:val="00617777"/>
    <w:rsid w:val="0063493A"/>
    <w:rsid w:val="00641831"/>
    <w:rsid w:val="0066425E"/>
    <w:rsid w:val="00666630"/>
    <w:rsid w:val="0068208B"/>
    <w:rsid w:val="006C60E0"/>
    <w:rsid w:val="006D3567"/>
    <w:rsid w:val="006E309C"/>
    <w:rsid w:val="006F47EA"/>
    <w:rsid w:val="006F7509"/>
    <w:rsid w:val="007060BA"/>
    <w:rsid w:val="0070754B"/>
    <w:rsid w:val="00716A79"/>
    <w:rsid w:val="00733377"/>
    <w:rsid w:val="00733907"/>
    <w:rsid w:val="0075247B"/>
    <w:rsid w:val="0075373A"/>
    <w:rsid w:val="00767D05"/>
    <w:rsid w:val="007B5F20"/>
    <w:rsid w:val="007C5082"/>
    <w:rsid w:val="007D2C02"/>
    <w:rsid w:val="007D77DE"/>
    <w:rsid w:val="007E7E60"/>
    <w:rsid w:val="008009D4"/>
    <w:rsid w:val="0080175E"/>
    <w:rsid w:val="00820A3D"/>
    <w:rsid w:val="00842C4D"/>
    <w:rsid w:val="00843410"/>
    <w:rsid w:val="008559A5"/>
    <w:rsid w:val="00860683"/>
    <w:rsid w:val="0087249B"/>
    <w:rsid w:val="008852A6"/>
    <w:rsid w:val="008A1567"/>
    <w:rsid w:val="008A4B2C"/>
    <w:rsid w:val="008C66C0"/>
    <w:rsid w:val="008D188C"/>
    <w:rsid w:val="008D4599"/>
    <w:rsid w:val="008E5B8B"/>
    <w:rsid w:val="009207A6"/>
    <w:rsid w:val="00923523"/>
    <w:rsid w:val="00924F30"/>
    <w:rsid w:val="00944B8C"/>
    <w:rsid w:val="009510D8"/>
    <w:rsid w:val="0095420A"/>
    <w:rsid w:val="00955588"/>
    <w:rsid w:val="00961DE0"/>
    <w:rsid w:val="00965437"/>
    <w:rsid w:val="0097413D"/>
    <w:rsid w:val="00975CFC"/>
    <w:rsid w:val="009A1539"/>
    <w:rsid w:val="009A33BF"/>
    <w:rsid w:val="009B0F9F"/>
    <w:rsid w:val="009B3C77"/>
    <w:rsid w:val="009B7326"/>
    <w:rsid w:val="009C048C"/>
    <w:rsid w:val="009D0229"/>
    <w:rsid w:val="009D0926"/>
    <w:rsid w:val="009E1FC1"/>
    <w:rsid w:val="00A06541"/>
    <w:rsid w:val="00A50E3D"/>
    <w:rsid w:val="00A55234"/>
    <w:rsid w:val="00A65782"/>
    <w:rsid w:val="00A8587E"/>
    <w:rsid w:val="00A87665"/>
    <w:rsid w:val="00A93783"/>
    <w:rsid w:val="00AA4BE0"/>
    <w:rsid w:val="00AA5E9D"/>
    <w:rsid w:val="00AB75A6"/>
    <w:rsid w:val="00AD5C85"/>
    <w:rsid w:val="00AE4B35"/>
    <w:rsid w:val="00AE7465"/>
    <w:rsid w:val="00AF03CC"/>
    <w:rsid w:val="00AF0FE0"/>
    <w:rsid w:val="00B235A8"/>
    <w:rsid w:val="00B26D2C"/>
    <w:rsid w:val="00B357B5"/>
    <w:rsid w:val="00B37206"/>
    <w:rsid w:val="00B40FFE"/>
    <w:rsid w:val="00B50B3E"/>
    <w:rsid w:val="00B57160"/>
    <w:rsid w:val="00B607D4"/>
    <w:rsid w:val="00B671A1"/>
    <w:rsid w:val="00B72592"/>
    <w:rsid w:val="00B73BDE"/>
    <w:rsid w:val="00B75FA8"/>
    <w:rsid w:val="00B76B21"/>
    <w:rsid w:val="00BA5454"/>
    <w:rsid w:val="00BB4BF0"/>
    <w:rsid w:val="00BB6FD9"/>
    <w:rsid w:val="00BC182E"/>
    <w:rsid w:val="00BD0EC2"/>
    <w:rsid w:val="00BE0666"/>
    <w:rsid w:val="00BE250A"/>
    <w:rsid w:val="00BF0AD4"/>
    <w:rsid w:val="00BF45E6"/>
    <w:rsid w:val="00C07B60"/>
    <w:rsid w:val="00C55A8D"/>
    <w:rsid w:val="00C65B97"/>
    <w:rsid w:val="00C737E8"/>
    <w:rsid w:val="00C80B33"/>
    <w:rsid w:val="00CA1ED9"/>
    <w:rsid w:val="00CA2D03"/>
    <w:rsid w:val="00CA5D53"/>
    <w:rsid w:val="00CA63DC"/>
    <w:rsid w:val="00CB5DA1"/>
    <w:rsid w:val="00CD7503"/>
    <w:rsid w:val="00CE088D"/>
    <w:rsid w:val="00CE6391"/>
    <w:rsid w:val="00CF402A"/>
    <w:rsid w:val="00CF4771"/>
    <w:rsid w:val="00D23F5E"/>
    <w:rsid w:val="00D34E69"/>
    <w:rsid w:val="00D419AF"/>
    <w:rsid w:val="00D5751E"/>
    <w:rsid w:val="00D9213A"/>
    <w:rsid w:val="00DA5CBF"/>
    <w:rsid w:val="00DB12DC"/>
    <w:rsid w:val="00DC204B"/>
    <w:rsid w:val="00DF1023"/>
    <w:rsid w:val="00DF7C89"/>
    <w:rsid w:val="00E057CC"/>
    <w:rsid w:val="00E1046F"/>
    <w:rsid w:val="00E11625"/>
    <w:rsid w:val="00E15D43"/>
    <w:rsid w:val="00E221D2"/>
    <w:rsid w:val="00E246E5"/>
    <w:rsid w:val="00E406B1"/>
    <w:rsid w:val="00E71D9B"/>
    <w:rsid w:val="00E94C88"/>
    <w:rsid w:val="00EA05FC"/>
    <w:rsid w:val="00EA2BFE"/>
    <w:rsid w:val="00ED1616"/>
    <w:rsid w:val="00EE54E0"/>
    <w:rsid w:val="00EE7B38"/>
    <w:rsid w:val="00F14949"/>
    <w:rsid w:val="00F1628F"/>
    <w:rsid w:val="00F44530"/>
    <w:rsid w:val="00F446F4"/>
    <w:rsid w:val="00F84ADC"/>
    <w:rsid w:val="00F8690C"/>
    <w:rsid w:val="00F93FA1"/>
    <w:rsid w:val="00FB71E4"/>
    <w:rsid w:val="00FD5D18"/>
    <w:rsid w:val="00FE5029"/>
    <w:rsid w:val="00FE793B"/>
    <w:rsid w:val="00FF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B1F4C"/>
  <w15:chartTrackingRefBased/>
  <w15:docId w15:val="{243E7014-BF01-4376-ADC4-485205DCC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qFormat/>
    <w:rsid w:val="00A657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65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657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A657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semiHidden/>
    <w:unhideWhenUsed/>
    <w:qFormat/>
    <w:rsid w:val="00A657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semiHidden/>
    <w:unhideWhenUsed/>
    <w:qFormat/>
    <w:rsid w:val="00A657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semiHidden/>
    <w:unhideWhenUsed/>
    <w:qFormat/>
    <w:rsid w:val="00A657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semiHidden/>
    <w:unhideWhenUsed/>
    <w:qFormat/>
    <w:rsid w:val="00A657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semiHidden/>
    <w:unhideWhenUsed/>
    <w:qFormat/>
    <w:rsid w:val="00A657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1D3D5F"/>
    <w:pPr>
      <w:tabs>
        <w:tab w:val="center" w:pos="4252"/>
        <w:tab w:val="right" w:pos="8504"/>
      </w:tabs>
      <w:snapToGrid w:val="0"/>
    </w:pPr>
  </w:style>
  <w:style w:type="character" w:customStyle="1" w:styleId="10">
    <w:name w:val="見出し 1 (文字)"/>
    <w:basedOn w:val="a0"/>
    <w:link w:val="1"/>
    <w:rsid w:val="00A657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semiHidden/>
    <w:rsid w:val="00A657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semiHidden/>
    <w:rsid w:val="00A6578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50">
    <w:name w:val="見出し 5 (文字)"/>
    <w:basedOn w:val="a0"/>
    <w:link w:val="5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60">
    <w:name w:val="見出し 6 (文字)"/>
    <w:basedOn w:val="a0"/>
    <w:link w:val="6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70">
    <w:name w:val="見出し 7 (文字)"/>
    <w:basedOn w:val="a0"/>
    <w:link w:val="7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80">
    <w:name w:val="見出し 8 (文字)"/>
    <w:basedOn w:val="a0"/>
    <w:link w:val="8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90">
    <w:name w:val="見出し 9 (文字)"/>
    <w:basedOn w:val="a0"/>
    <w:link w:val="9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paragraph" w:styleId="a6">
    <w:name w:val="Title"/>
    <w:basedOn w:val="a"/>
    <w:next w:val="a"/>
    <w:link w:val="a7"/>
    <w:qFormat/>
    <w:rsid w:val="00A657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表題 (文字)"/>
    <w:basedOn w:val="a0"/>
    <w:link w:val="a6"/>
    <w:rsid w:val="00A65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qFormat/>
    <w:rsid w:val="00A657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題 (文字)"/>
    <w:basedOn w:val="a0"/>
    <w:link w:val="a8"/>
    <w:rsid w:val="00A657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A657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文 (文字)"/>
    <w:basedOn w:val="a0"/>
    <w:link w:val="aa"/>
    <w:uiPriority w:val="29"/>
    <w:rsid w:val="00A65782"/>
    <w:rPr>
      <w:i/>
      <w:iCs/>
      <w:color w:val="404040" w:themeColor="text1" w:themeTint="BF"/>
      <w:sz w:val="21"/>
      <w:szCs w:val="24"/>
    </w:rPr>
  </w:style>
  <w:style w:type="paragraph" w:styleId="ac">
    <w:name w:val="List Paragraph"/>
    <w:basedOn w:val="a"/>
    <w:uiPriority w:val="34"/>
    <w:qFormat/>
    <w:rsid w:val="00A6578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65782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6578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65782"/>
    <w:rPr>
      <w:i/>
      <w:iCs/>
      <w:color w:val="365F91" w:themeColor="accent1" w:themeShade="BF"/>
      <w:sz w:val="21"/>
      <w:szCs w:val="24"/>
    </w:rPr>
  </w:style>
  <w:style w:type="character" w:styleId="24">
    <w:name w:val="Intense Reference"/>
    <w:basedOn w:val="a0"/>
    <w:uiPriority w:val="32"/>
    <w:qFormat/>
    <w:rsid w:val="00A65782"/>
    <w:rPr>
      <w:b/>
      <w:bCs/>
      <w:smallCaps/>
      <w:color w:val="365F91" w:themeColor="accent1" w:themeShade="BF"/>
      <w:spacing w:val="5"/>
    </w:rPr>
  </w:style>
  <w:style w:type="character" w:styleId="ad">
    <w:name w:val="annotation reference"/>
    <w:basedOn w:val="a0"/>
    <w:semiHidden/>
    <w:unhideWhenUsed/>
    <w:rsid w:val="001F7F43"/>
    <w:rPr>
      <w:sz w:val="18"/>
      <w:szCs w:val="18"/>
    </w:rPr>
  </w:style>
  <w:style w:type="paragraph" w:styleId="ae">
    <w:name w:val="annotation text"/>
    <w:basedOn w:val="a"/>
    <w:link w:val="af"/>
    <w:unhideWhenUsed/>
    <w:rsid w:val="001F7F43"/>
    <w:pPr>
      <w:jc w:val="left"/>
    </w:pPr>
  </w:style>
  <w:style w:type="character" w:customStyle="1" w:styleId="af">
    <w:name w:val="コメント文字列 (文字)"/>
    <w:basedOn w:val="a0"/>
    <w:link w:val="ae"/>
    <w:rsid w:val="001F7F43"/>
    <w:rPr>
      <w:sz w:val="21"/>
      <w:szCs w:val="24"/>
    </w:rPr>
  </w:style>
  <w:style w:type="paragraph" w:styleId="af0">
    <w:name w:val="annotation subject"/>
    <w:basedOn w:val="ae"/>
    <w:next w:val="ae"/>
    <w:link w:val="af1"/>
    <w:semiHidden/>
    <w:unhideWhenUsed/>
    <w:rsid w:val="001F7F43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1F7F43"/>
    <w:rPr>
      <w:b/>
      <w:bCs/>
      <w:sz w:val="21"/>
      <w:szCs w:val="24"/>
    </w:rPr>
  </w:style>
  <w:style w:type="character" w:styleId="af2">
    <w:name w:val="Hyperlink"/>
    <w:basedOn w:val="a0"/>
    <w:unhideWhenUsed/>
    <w:rsid w:val="00E11625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11625"/>
    <w:rPr>
      <w:color w:val="605E5C"/>
      <w:shd w:val="clear" w:color="auto" w:fill="E1DFDD"/>
    </w:rPr>
  </w:style>
  <w:style w:type="paragraph" w:styleId="af4">
    <w:name w:val="Note Heading"/>
    <w:basedOn w:val="a"/>
    <w:next w:val="a"/>
    <w:link w:val="af5"/>
    <w:unhideWhenUsed/>
    <w:rsid w:val="00CE088D"/>
    <w:pPr>
      <w:jc w:val="center"/>
    </w:pPr>
  </w:style>
  <w:style w:type="character" w:customStyle="1" w:styleId="af5">
    <w:name w:val="記 (文字)"/>
    <w:basedOn w:val="a0"/>
    <w:link w:val="af4"/>
    <w:rsid w:val="00CE088D"/>
    <w:rPr>
      <w:sz w:val="21"/>
      <w:szCs w:val="24"/>
    </w:rPr>
  </w:style>
  <w:style w:type="paragraph" w:styleId="af6">
    <w:name w:val="Closing"/>
    <w:basedOn w:val="a"/>
    <w:link w:val="af7"/>
    <w:unhideWhenUsed/>
    <w:rsid w:val="00CE088D"/>
    <w:pPr>
      <w:jc w:val="right"/>
    </w:pPr>
  </w:style>
  <w:style w:type="character" w:customStyle="1" w:styleId="af7">
    <w:name w:val="結語 (文字)"/>
    <w:basedOn w:val="a0"/>
    <w:link w:val="af6"/>
    <w:rsid w:val="00CE088D"/>
    <w:rPr>
      <w:sz w:val="21"/>
      <w:szCs w:val="24"/>
    </w:rPr>
  </w:style>
  <w:style w:type="table" w:styleId="af8">
    <w:name w:val="Table Grid"/>
    <w:basedOn w:val="a1"/>
    <w:rsid w:val="00E71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Revision"/>
    <w:hidden/>
    <w:uiPriority w:val="99"/>
    <w:semiHidden/>
    <w:rsid w:val="001D1516"/>
    <w:rPr>
      <w:sz w:val="21"/>
      <w:szCs w:val="24"/>
    </w:rPr>
  </w:style>
  <w:style w:type="character" w:customStyle="1" w:styleId="a5">
    <w:name w:val="フッター (文字)"/>
    <w:basedOn w:val="a0"/>
    <w:link w:val="a4"/>
    <w:uiPriority w:val="99"/>
    <w:rsid w:val="003E7580"/>
    <w:rPr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69FB13B90484409EEF918D2B735CED" ma:contentTypeVersion="13" ma:contentTypeDescription="新しいドキュメントを作成します。" ma:contentTypeScope="" ma:versionID="d7c8c2339cabd4e728e307b189b2e8c7">
  <xsd:schema xmlns:xsd="http://www.w3.org/2001/XMLSchema" xmlns:xs="http://www.w3.org/2001/XMLSchema" xmlns:p="http://schemas.microsoft.com/office/2006/metadata/properties" xmlns:ns2="755e579f-5300-4ed4-8097-650dfdc529f7" xmlns:ns3="1435ca12-eb22-48af-9e36-2fcf9adea235" targetNamespace="http://schemas.microsoft.com/office/2006/metadata/properties" ma:root="true" ma:fieldsID="6373845e6ce8ce37a8914c90e396ba38" ns2:_="" ns3:_="">
    <xsd:import namespace="755e579f-5300-4ed4-8097-650dfdc529f7"/>
    <xsd:import namespace="1435ca12-eb22-48af-9e36-2fcf9adea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e579f-5300-4ed4-8097-650dfdc52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5ca12-eb22-48af-9e36-2fcf9adea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E3DF7-CE25-4E98-9012-8C76DCF543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BAD129-4BD0-4BEC-94C8-DCA4B0FC15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00FD48-3C36-4C11-BF13-CEA0B21FE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e579f-5300-4ed4-8097-650dfdc529f7"/>
    <ds:schemaRef ds:uri="1435ca12-eb22-48af-9e36-2fcf9adea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72DE86-CF1A-4519-B82A-A196D148C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184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澁谷 誠</cp:lastModifiedBy>
  <cp:revision>9</cp:revision>
  <cp:lastPrinted>2025-12-04T08:12:00Z</cp:lastPrinted>
  <dcterms:created xsi:type="dcterms:W3CDTF">2025-12-04T09:04:00Z</dcterms:created>
  <dcterms:modified xsi:type="dcterms:W3CDTF">2026-06-16T06:26:00Z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2025-11-12T05:25:46Z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713ddfa3-4397-42a4-8633-edf26849acfd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